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D9F0E0C" w14:textId="002FBF42" w:rsidR="00CD748B" w:rsidRDefault="00C629B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8C9D5" wp14:editId="2EF5D8DC">
                <wp:simplePos x="0" y="0"/>
                <wp:positionH relativeFrom="column">
                  <wp:posOffset>-25490</wp:posOffset>
                </wp:positionH>
                <wp:positionV relativeFrom="paragraph">
                  <wp:posOffset>-422961</wp:posOffset>
                </wp:positionV>
                <wp:extent cx="5424603" cy="415127"/>
                <wp:effectExtent l="0" t="0" r="24130" b="23495"/>
                <wp:wrapNone/>
                <wp:docPr id="921628963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603" cy="415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D2B31" w14:textId="7F590D00" w:rsidR="002C1E29" w:rsidRPr="009E7184" w:rsidRDefault="002C1E29" w:rsidP="002C1E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7184">
                              <w:rPr>
                                <w:sz w:val="24"/>
                                <w:szCs w:val="24"/>
                              </w:rPr>
                              <w:t>A RESERVA DA BIOSFERA DO PANTANAL EM IMAGENS | 20</w:t>
                            </w:r>
                            <w:r w:rsidR="00E20F83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9E7184">
                              <w:rPr>
                                <w:sz w:val="24"/>
                                <w:szCs w:val="24"/>
                              </w:rPr>
                              <w:t>-2023</w:t>
                            </w:r>
                          </w:p>
                          <w:p w14:paraId="628BF9AA" w14:textId="77777777" w:rsidR="002C1E29" w:rsidRDefault="002C1E29" w:rsidP="002C1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F8C9D5" id="Retângulo 31" o:spid="_x0000_s1026" style="position:absolute;margin-left:-2pt;margin-top:-33.3pt;width:427.15pt;height:3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" fillcolor="#156082 [3204]" strokecolor="#030e13 [484]" strokeweight="1pt">
                <v:textbox>
                  <w:txbxContent>
                    <w:p w14:paraId="288D2B31" w14:textId="7F590D00" w:rsidR="002C1E29" w:rsidRPr="009E7184" w:rsidRDefault="002C1E29" w:rsidP="002C1E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7184">
                        <w:rPr>
                          <w:sz w:val="24"/>
                          <w:szCs w:val="24"/>
                        </w:rPr>
                        <w:t>A RESERVA DA BIOSFERA DO PANTANAL EM IMAGENS | 20</w:t>
                      </w:r>
                      <w:r w:rsidR="00E20F83">
                        <w:rPr>
                          <w:sz w:val="24"/>
                          <w:szCs w:val="24"/>
                        </w:rPr>
                        <w:t>00</w:t>
                      </w:r>
                      <w:r w:rsidRPr="009E7184">
                        <w:rPr>
                          <w:sz w:val="24"/>
                          <w:szCs w:val="24"/>
                        </w:rPr>
                        <w:t>-2023</w:t>
                      </w:r>
                    </w:p>
                    <w:p w14:paraId="628BF9AA" w14:textId="77777777" w:rsidR="002C1E29" w:rsidRDefault="002C1E29" w:rsidP="002C1E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3BB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8D61E6" wp14:editId="1FF30AC2">
                <wp:simplePos x="0" y="0"/>
                <wp:positionH relativeFrom="column">
                  <wp:posOffset>3710648</wp:posOffset>
                </wp:positionH>
                <wp:positionV relativeFrom="paragraph">
                  <wp:posOffset>54552</wp:posOffset>
                </wp:positionV>
                <wp:extent cx="1688465" cy="2019533"/>
                <wp:effectExtent l="0" t="0" r="26035" b="19050"/>
                <wp:wrapNone/>
                <wp:docPr id="1471533632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65" cy="20195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8A63" w14:textId="33A1A1D6" w:rsidR="006A426D" w:rsidRDefault="00BC40F2" w:rsidP="006A426D">
                            <w:pPr>
                              <w:jc w:val="center"/>
                            </w:pPr>
                            <w:r w:rsidRPr="00A451B3">
                              <w:rPr>
                                <w:rFonts w:asciiTheme="majorHAnsi" w:hAnsiTheme="majorHAnsi" w:cstheme="majorHAnsi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ACA61B0" wp14:editId="47904745">
                                  <wp:extent cx="1478820" cy="1469772"/>
                                  <wp:effectExtent l="0" t="0" r="7620" b="0"/>
                                  <wp:docPr id="18" name="Imagem 18" descr="Mapa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m 18" descr="Mapa&#10;&#10;Descrição gerada automaticamente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272" t="10822" r="35371" b="328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051" cy="1537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8D61E6" id="Retângulo 23" o:spid="_x0000_s1027" style="position:absolute;margin-left:292.2pt;margin-top:4.3pt;width:132.9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" fillcolor="#156082 [3204]" strokecolor="#030e13 [484]" strokeweight="1pt">
                <v:fill opacity="32896f"/>
                <v:textbox>
                  <w:txbxContent>
                    <w:p w14:paraId="19B58A63" w14:textId="33A1A1D6" w:rsidR="006A426D" w:rsidRDefault="00BC40F2" w:rsidP="006A426D">
                      <w:pPr>
                        <w:jc w:val="center"/>
                      </w:pPr>
                      <w:r w:rsidRPr="00A451B3">
                        <w:rPr>
                          <w:rFonts w:asciiTheme="majorHAnsi" w:hAnsiTheme="majorHAnsi" w:cstheme="majorHAnsi"/>
                          <w:noProof/>
                          <w:lang w:eastAsia="pt-BR"/>
                        </w:rPr>
                        <w:drawing>
                          <wp:inline distT="0" distB="0" distL="0" distR="0" wp14:anchorId="5ACA61B0" wp14:editId="47904745">
                            <wp:extent cx="1478820" cy="1469772"/>
                            <wp:effectExtent l="0" t="0" r="7620" b="0"/>
                            <wp:docPr id="18" name="Imagem 18" descr="Mapa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m 18" descr="Mapa&#10;&#10;Descrição gerada automaticamente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272" t="10822" r="35371" b="328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7051" cy="15375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2092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D3FBB" wp14:editId="56A8A179">
                <wp:simplePos x="0" y="0"/>
                <wp:positionH relativeFrom="margin">
                  <wp:posOffset>-14270</wp:posOffset>
                </wp:positionH>
                <wp:positionV relativeFrom="paragraph">
                  <wp:posOffset>32112</wp:posOffset>
                </wp:positionV>
                <wp:extent cx="1923099" cy="1032206"/>
                <wp:effectExtent l="0" t="0" r="20320" b="15875"/>
                <wp:wrapNone/>
                <wp:docPr id="1970013437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099" cy="10322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EFB83" w14:textId="02671FFA" w:rsidR="00431C24" w:rsidRPr="00430D01" w:rsidRDefault="004C7840" w:rsidP="006B31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0D01">
                              <w:rPr>
                                <w:sz w:val="18"/>
                                <w:szCs w:val="18"/>
                              </w:rPr>
                              <w:t>Criada pela UNESCO em 2000</w:t>
                            </w:r>
                          </w:p>
                          <w:p w14:paraId="07E441B3" w14:textId="6B822D5E" w:rsidR="00761DC6" w:rsidRPr="00430D01" w:rsidRDefault="00761DC6" w:rsidP="006B31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0D01">
                              <w:rPr>
                                <w:sz w:val="18"/>
                                <w:szCs w:val="18"/>
                              </w:rPr>
                              <w:t>01 Plano de Ação 201</w:t>
                            </w:r>
                            <w:r w:rsidR="00B53881" w:rsidRPr="00430D01">
                              <w:rPr>
                                <w:sz w:val="18"/>
                                <w:szCs w:val="18"/>
                              </w:rPr>
                              <w:t>6-2017</w:t>
                            </w:r>
                          </w:p>
                          <w:p w14:paraId="1B7618A0" w14:textId="49FD472D" w:rsidR="00B53881" w:rsidRPr="00430D01" w:rsidRDefault="00B53881" w:rsidP="006B316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30D01">
                              <w:rPr>
                                <w:sz w:val="18"/>
                                <w:szCs w:val="18"/>
                              </w:rPr>
                              <w:t>01 Plano de Ação 2020-2023</w:t>
                            </w:r>
                          </w:p>
                          <w:p w14:paraId="0A717806" w14:textId="7F7E7A0E" w:rsidR="00BC07B2" w:rsidRPr="006B316A" w:rsidRDefault="00BC07B2" w:rsidP="006B316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50933DEF" wp14:editId="7957DDB7">
                                  <wp:extent cx="297321" cy="297321"/>
                                  <wp:effectExtent l="0" t="0" r="7620" b="0"/>
                                  <wp:docPr id="1429203278" name="Gráfico 25" descr="Peixe estrutura de tóp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9203278" name="Gráfico 1429203278" descr="Peixe estrutura de tópicos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91" cy="3018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5688FF56" wp14:editId="7A4D059E">
                                  <wp:extent cx="286100" cy="286100"/>
                                  <wp:effectExtent l="0" t="0" r="0" b="0"/>
                                  <wp:docPr id="1108459053" name="Gráfico 26" descr="Sapo estrutura de tóp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8459053" name="Gráfico 1108459053" descr="Sapo estrutura de tópicos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945" cy="29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2F34213E" wp14:editId="38AC3A7C">
                                  <wp:extent cx="330979" cy="330979"/>
                                  <wp:effectExtent l="0" t="0" r="0" b="0"/>
                                  <wp:docPr id="1473919774" name="Gráfico 27" descr="Crocodilo estrutura de tóp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3919774" name="Gráfico 1473919774" descr="Crocodilo estrutura de tópicos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723" cy="339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61D1B14B" wp14:editId="08476DF4">
                                  <wp:extent cx="291711" cy="291711"/>
                                  <wp:effectExtent l="0" t="0" r="0" b="0"/>
                                  <wp:docPr id="1979770356" name="Gráfico 28" descr="Beija-flor estrutura de tóp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9770356" name="Gráfico 1979770356" descr="Beija-flor estrutura de tópicos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842" cy="294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55E2">
                              <w:rPr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321D6033" wp14:editId="5138B14F">
                                  <wp:extent cx="263661" cy="263661"/>
                                  <wp:effectExtent l="0" t="0" r="0" b="3175"/>
                                  <wp:docPr id="481376161" name="Gráfico 30" descr="Planta com raízes estrutura de tóp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1376161" name="Gráfico 481376161" descr="Planta com raízes estrutura de tópicos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049" cy="267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BD3FBB" id="Retângulo 24" o:spid="_x0000_s1028" style="position:absolute;margin-left:-1.1pt;margin-top:2.55pt;width:151.45pt;height:8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" fillcolor="#156082 [3204]" strokecolor="#030e13 [484]" strokeweight="1pt">
                <v:textbox>
                  <w:txbxContent>
                    <w:p w14:paraId="635EFB83" w14:textId="02671FFA" w:rsidR="00431C24" w:rsidRPr="00430D01" w:rsidRDefault="004C7840" w:rsidP="006B316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30D01">
                        <w:rPr>
                          <w:sz w:val="18"/>
                          <w:szCs w:val="18"/>
                        </w:rPr>
                        <w:t>Criada pela UNESCO em 2000</w:t>
                      </w:r>
                    </w:p>
                    <w:p w14:paraId="07E441B3" w14:textId="6B822D5E" w:rsidR="00761DC6" w:rsidRPr="00430D01" w:rsidRDefault="00761DC6" w:rsidP="006B316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30D01">
                        <w:rPr>
                          <w:sz w:val="18"/>
                          <w:szCs w:val="18"/>
                        </w:rPr>
                        <w:t>01 Plano de Ação 201</w:t>
                      </w:r>
                      <w:r w:rsidR="00B53881" w:rsidRPr="00430D01">
                        <w:rPr>
                          <w:sz w:val="18"/>
                          <w:szCs w:val="18"/>
                        </w:rPr>
                        <w:t>6-2017</w:t>
                      </w:r>
                    </w:p>
                    <w:p w14:paraId="1B7618A0" w14:textId="49FD472D" w:rsidR="00B53881" w:rsidRPr="00430D01" w:rsidRDefault="00B53881" w:rsidP="006B316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30D01">
                        <w:rPr>
                          <w:sz w:val="18"/>
                          <w:szCs w:val="18"/>
                        </w:rPr>
                        <w:t>01 Plano de Ação 2020-2023</w:t>
                      </w:r>
                    </w:p>
                    <w:p w14:paraId="0A717806" w14:textId="7F7E7A0E" w:rsidR="00BC07B2" w:rsidRPr="006B316A" w:rsidRDefault="00BC07B2" w:rsidP="006B316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0933DEF" wp14:editId="7957DDB7">
                            <wp:extent cx="297321" cy="297321"/>
                            <wp:effectExtent l="0" t="0" r="7620" b="0"/>
                            <wp:docPr id="1429203278" name="Gráfico 25" descr="Peixe estrutura de tóp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9203278" name="Gráfico 1429203278" descr="Peixe estrutura de tópicos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91" cy="3018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688FF56" wp14:editId="7A4D059E">
                            <wp:extent cx="286100" cy="286100"/>
                            <wp:effectExtent l="0" t="0" r="0" b="0"/>
                            <wp:docPr id="1108459053" name="Gráfico 26" descr="Sapo estrutura de tóp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8459053" name="Gráfico 1108459053" descr="Sapo estrutura de tópicos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945" cy="29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F34213E" wp14:editId="38AC3A7C">
                            <wp:extent cx="330979" cy="330979"/>
                            <wp:effectExtent l="0" t="0" r="0" b="0"/>
                            <wp:docPr id="1473919774" name="Gráfico 27" descr="Crocodilo estrutura de tóp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3919774" name="Gráfico 1473919774" descr="Crocodilo estrutura de tópicos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723" cy="339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61D1B14B" wp14:editId="08476DF4">
                            <wp:extent cx="291711" cy="291711"/>
                            <wp:effectExtent l="0" t="0" r="0" b="0"/>
                            <wp:docPr id="1979770356" name="Gráfico 28" descr="Beija-flor estrutura de tóp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9770356" name="Gráfico 1979770356" descr="Beija-flor estrutura de tópicos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842" cy="294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55E2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21D6033" wp14:editId="5138B14F">
                            <wp:extent cx="263661" cy="263661"/>
                            <wp:effectExtent l="0" t="0" r="0" b="3175"/>
                            <wp:docPr id="481376161" name="Gráfico 30" descr="Planta com raízes estrutura de tóp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1376161" name="Gráfico 481376161" descr="Planta com raízes estrutura de tópicos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049" cy="267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104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2736F" wp14:editId="020E2039">
                <wp:simplePos x="0" y="0"/>
                <wp:positionH relativeFrom="margin">
                  <wp:posOffset>1982825</wp:posOffset>
                </wp:positionH>
                <wp:positionV relativeFrom="paragraph">
                  <wp:posOffset>43332</wp:posOffset>
                </wp:positionV>
                <wp:extent cx="1604407" cy="347808"/>
                <wp:effectExtent l="0" t="0" r="15240" b="14605"/>
                <wp:wrapNone/>
                <wp:docPr id="1131549156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407" cy="347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4142" w14:textId="68C2EE20" w:rsidR="00133F0E" w:rsidRDefault="008A2044" w:rsidP="00461EF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A2044">
                              <w:rPr>
                                <w:sz w:val="16"/>
                                <w:szCs w:val="16"/>
                              </w:rPr>
                              <w:t xml:space="preserve">Presente em </w:t>
                            </w:r>
                            <w:r w:rsidR="000078B6">
                              <w:rPr>
                                <w:sz w:val="16"/>
                                <w:szCs w:val="16"/>
                              </w:rPr>
                              <w:t>três</w:t>
                            </w:r>
                            <w:r w:rsidRPr="008A2044">
                              <w:rPr>
                                <w:sz w:val="16"/>
                                <w:szCs w:val="16"/>
                              </w:rPr>
                              <w:t xml:space="preserve"> Estados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7C9D5FA" w14:textId="171A0F27" w:rsidR="00A41046" w:rsidRPr="008A2044" w:rsidRDefault="008A2044" w:rsidP="00461EF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MT</w:t>
                            </w:r>
                            <w:r w:rsidR="0045681A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MS</w:t>
                            </w:r>
                            <w:r w:rsidR="0045681A">
                              <w:rPr>
                                <w:sz w:val="16"/>
                                <w:szCs w:val="16"/>
                              </w:rPr>
                              <w:t xml:space="preserve"> e 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22736F" id="Retângulo 17" o:spid="_x0000_s1029" style="position:absolute;margin-left:156.15pt;margin-top:3.4pt;width:126.35pt;height:27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" fillcolor="#156082 [3204]" strokecolor="#030e13 [484]" strokeweight="1pt">
                <v:textbox>
                  <w:txbxContent>
                    <w:p w14:paraId="1C2B4142" w14:textId="68C2EE20" w:rsidR="00133F0E" w:rsidRDefault="008A2044" w:rsidP="00461EF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8A2044">
                        <w:rPr>
                          <w:sz w:val="16"/>
                          <w:szCs w:val="16"/>
                        </w:rPr>
                        <w:t xml:space="preserve">Presente em </w:t>
                      </w:r>
                      <w:r w:rsidR="000078B6">
                        <w:rPr>
                          <w:sz w:val="16"/>
                          <w:szCs w:val="16"/>
                        </w:rPr>
                        <w:t>três</w:t>
                      </w:r>
                      <w:r w:rsidRPr="008A2044">
                        <w:rPr>
                          <w:sz w:val="16"/>
                          <w:szCs w:val="16"/>
                        </w:rPr>
                        <w:t xml:space="preserve"> Estados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07C9D5FA" w14:textId="171A0F27" w:rsidR="00A41046" w:rsidRPr="008A2044" w:rsidRDefault="008A2044" w:rsidP="00461EF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MT</w:t>
                      </w:r>
                      <w:r w:rsidR="0045681A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MS</w:t>
                      </w:r>
                      <w:r w:rsidR="0045681A">
                        <w:rPr>
                          <w:sz w:val="16"/>
                          <w:szCs w:val="16"/>
                        </w:rPr>
                        <w:t xml:space="preserve"> e 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749A8">
        <w:tab/>
      </w:r>
      <w:r w:rsidR="002749A8">
        <w:tab/>
      </w:r>
      <w:r w:rsidR="002749A8">
        <w:tab/>
      </w:r>
      <w:r w:rsidR="002749A8">
        <w:tab/>
      </w:r>
      <w:r w:rsidR="00A41046">
        <w:tab/>
      </w:r>
    </w:p>
    <w:p w14:paraId="52FD2523" w14:textId="59497342" w:rsidR="005D658E" w:rsidRDefault="00A164A0" w:rsidP="0084302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E7F13">
        <w:rPr>
          <w:sz w:val="16"/>
          <w:szCs w:val="16"/>
        </w:rPr>
        <w:t xml:space="preserve">  </w:t>
      </w:r>
      <w:r w:rsidR="00745903">
        <w:rPr>
          <w:sz w:val="16"/>
          <w:szCs w:val="16"/>
        </w:rPr>
        <w:t>01 Plano de Ação 2020</w:t>
      </w:r>
      <w:r w:rsidR="00843022">
        <w:rPr>
          <w:sz w:val="16"/>
          <w:szCs w:val="16"/>
        </w:rPr>
        <w:t>-2023</w:t>
      </w:r>
    </w:p>
    <w:p w14:paraId="5AA1D696" w14:textId="1FA2847B" w:rsidR="000209DB" w:rsidRPr="00D06C46" w:rsidRDefault="0019451E" w:rsidP="00E55041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DDADA" wp14:editId="7DEB58F5">
                <wp:simplePos x="0" y="0"/>
                <wp:positionH relativeFrom="margin">
                  <wp:posOffset>-19880</wp:posOffset>
                </wp:positionH>
                <wp:positionV relativeFrom="paragraph">
                  <wp:posOffset>749432</wp:posOffset>
                </wp:positionV>
                <wp:extent cx="1923629" cy="902541"/>
                <wp:effectExtent l="0" t="0" r="19685" b="12065"/>
                <wp:wrapNone/>
                <wp:docPr id="203243854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29" cy="90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C44C4" w14:textId="549C0939" w:rsidR="00E92C5F" w:rsidRPr="002B3B6C" w:rsidRDefault="00641AD3" w:rsidP="002B3B6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1100DE" w:rsidRPr="002B3B6C">
                              <w:rPr>
                                <w:sz w:val="16"/>
                              </w:rPr>
                              <w:t>MT – 3.658.813</w:t>
                            </w: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r w:rsidR="000357E1">
                              <w:rPr>
                                <w:sz w:val="16"/>
                              </w:rPr>
                              <w:t xml:space="preserve">        </w:t>
                            </w:r>
                            <w:r w:rsidR="006E52F5">
                              <w:rPr>
                                <w:noProof/>
                                <w:sz w:val="16"/>
                                <w:lang w:eastAsia="pt-BR"/>
                              </w:rPr>
                              <w:drawing>
                                <wp:inline distT="0" distB="0" distL="0" distR="0" wp14:anchorId="011AC1D4" wp14:editId="5F9A0149">
                                  <wp:extent cx="360045" cy="331996"/>
                                  <wp:effectExtent l="0" t="0" r="1905" b="0"/>
                                  <wp:docPr id="1775829501" name="Gráfico 32" descr="Crianças estrutura de tópi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5829501" name="Gráfico 1775829501" descr="Crianças estrutura de tópicos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920" cy="35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14:paraId="6FCFBCB1" w14:textId="0D0D42EA" w:rsidR="00F01CB0" w:rsidRDefault="00641AD3" w:rsidP="002B3B6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</w:t>
                            </w:r>
                            <w:r w:rsidR="009F1BC3" w:rsidRPr="002B3B6C">
                              <w:rPr>
                                <w:sz w:val="16"/>
                              </w:rPr>
                              <w:t>M</w:t>
                            </w:r>
                            <w:r w:rsidR="002E1E95" w:rsidRPr="002B3B6C">
                              <w:rPr>
                                <w:sz w:val="16"/>
                              </w:rPr>
                              <w:t>S – 2.757.013</w:t>
                            </w:r>
                          </w:p>
                          <w:p w14:paraId="44B64751" w14:textId="75F3FD4C" w:rsidR="00F01CB0" w:rsidRDefault="00AE17AC" w:rsidP="002B3B6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</w:t>
                            </w:r>
                            <w:r w:rsidR="00641AD3">
                              <w:rPr>
                                <w:sz w:val="16"/>
                              </w:rPr>
                              <w:t>____</w:t>
                            </w:r>
                            <w:r>
                              <w:rPr>
                                <w:sz w:val="16"/>
                              </w:rPr>
                              <w:t>_</w:t>
                            </w:r>
                          </w:p>
                          <w:p w14:paraId="78869C59" w14:textId="7BA18532" w:rsidR="00AE17AC" w:rsidRPr="00BF4651" w:rsidRDefault="00B634EF" w:rsidP="002B3B6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F4651">
                              <w:rPr>
                                <w:sz w:val="18"/>
                                <w:szCs w:val="18"/>
                              </w:rPr>
                              <w:t>6.415.826 pessoas</w:t>
                            </w:r>
                            <w:r w:rsidR="00423ED2" w:rsidRPr="00BF4651">
                              <w:rPr>
                                <w:sz w:val="18"/>
                                <w:szCs w:val="18"/>
                              </w:rPr>
                              <w:t xml:space="preserve"> na RB Pantanal</w:t>
                            </w:r>
                          </w:p>
                          <w:p w14:paraId="42269CBE" w14:textId="77777777" w:rsidR="002B3B6C" w:rsidRPr="002B3B6C" w:rsidRDefault="002B3B6C" w:rsidP="002B3B6C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FDDADA" id="Retângulo 19" o:spid="_x0000_s1030" style="position:absolute;margin-left:-1.55pt;margin-top:59pt;width:151.45pt;height:7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" fillcolor="#156082 [3204]" strokecolor="#030e13 [484]" strokeweight="1pt">
                <v:textbox>
                  <w:txbxContent>
                    <w:p w14:paraId="093C44C4" w14:textId="549C0939" w:rsidR="00E92C5F" w:rsidRPr="002B3B6C" w:rsidRDefault="00641AD3" w:rsidP="002B3B6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 w:rsidR="001100DE" w:rsidRPr="002B3B6C">
                        <w:rPr>
                          <w:sz w:val="16"/>
                        </w:rPr>
                        <w:t>MT – 3.658.813</w:t>
                      </w:r>
                      <w:r>
                        <w:rPr>
                          <w:sz w:val="16"/>
                        </w:rPr>
                        <w:t xml:space="preserve">        </w:t>
                      </w:r>
                      <w:r w:rsidR="000357E1">
                        <w:rPr>
                          <w:sz w:val="16"/>
                        </w:rPr>
                        <w:t xml:space="preserve">        </w:t>
                      </w:r>
                      <w:r w:rsidR="006E52F5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011AC1D4" wp14:editId="5F9A0149">
                            <wp:extent cx="360045" cy="331996"/>
                            <wp:effectExtent l="0" t="0" r="1905" b="0"/>
                            <wp:docPr id="1775829501" name="Gráfico 32" descr="Crianças estrutura de tópi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5829501" name="Gráfico 1775829501" descr="Crianças estrutura de tópicos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920" cy="357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6"/>
                        </w:rPr>
                        <w:t xml:space="preserve">  </w:t>
                      </w:r>
                    </w:p>
                    <w:p w14:paraId="6FCFBCB1" w14:textId="0D0D42EA" w:rsidR="00F01CB0" w:rsidRDefault="00641AD3" w:rsidP="002B3B6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</w:t>
                      </w:r>
                      <w:r w:rsidR="009F1BC3" w:rsidRPr="002B3B6C">
                        <w:rPr>
                          <w:sz w:val="16"/>
                        </w:rPr>
                        <w:t>M</w:t>
                      </w:r>
                      <w:r w:rsidR="002E1E95" w:rsidRPr="002B3B6C">
                        <w:rPr>
                          <w:sz w:val="16"/>
                        </w:rPr>
                        <w:t>S – 2.757.013</w:t>
                      </w:r>
                    </w:p>
                    <w:p w14:paraId="44B64751" w14:textId="75F3FD4C" w:rsidR="00F01CB0" w:rsidRDefault="00AE17AC" w:rsidP="002B3B6C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</w:t>
                      </w:r>
                      <w:r w:rsidR="00641AD3">
                        <w:rPr>
                          <w:sz w:val="16"/>
                        </w:rPr>
                        <w:t>____</w:t>
                      </w:r>
                      <w:r>
                        <w:rPr>
                          <w:sz w:val="16"/>
                        </w:rPr>
                        <w:t>_</w:t>
                      </w:r>
                    </w:p>
                    <w:p w14:paraId="78869C59" w14:textId="7BA18532" w:rsidR="00AE17AC" w:rsidRPr="00BF4651" w:rsidRDefault="00B634EF" w:rsidP="002B3B6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BF4651">
                        <w:rPr>
                          <w:sz w:val="18"/>
                          <w:szCs w:val="18"/>
                        </w:rPr>
                        <w:t>6.415.826 pessoas</w:t>
                      </w:r>
                      <w:r w:rsidR="00423ED2" w:rsidRPr="00BF4651">
                        <w:rPr>
                          <w:sz w:val="18"/>
                          <w:szCs w:val="18"/>
                        </w:rPr>
                        <w:t xml:space="preserve"> na RB Pantanal</w:t>
                      </w:r>
                    </w:p>
                    <w:p w14:paraId="42269CBE" w14:textId="77777777" w:rsidR="002B3B6C" w:rsidRPr="002B3B6C" w:rsidRDefault="002B3B6C" w:rsidP="002B3B6C">
                      <w:pPr>
                        <w:spacing w:after="0"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681A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6843D" wp14:editId="380304B4">
                <wp:simplePos x="0" y="0"/>
                <wp:positionH relativeFrom="column">
                  <wp:posOffset>1999654</wp:posOffset>
                </wp:positionH>
                <wp:positionV relativeFrom="paragraph">
                  <wp:posOffset>71323</wp:posOffset>
                </wp:positionV>
                <wp:extent cx="1574590" cy="858301"/>
                <wp:effectExtent l="0" t="0" r="26035" b="18415"/>
                <wp:wrapNone/>
                <wp:docPr id="982183646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590" cy="858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D993AB" w14:textId="7BE2B111" w:rsidR="0045681A" w:rsidRDefault="00CD7A47" w:rsidP="00AF5D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66236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C402B" w:rsidRPr="00F66236">
                              <w:rPr>
                                <w:sz w:val="18"/>
                                <w:szCs w:val="18"/>
                              </w:rPr>
                              <w:t>24 Zonas Núcleo</w:t>
                            </w:r>
                            <w:r w:rsidR="007F0865" w:rsidRPr="007F086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0865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="007F0865" w:rsidRPr="007F086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7280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7F0865">
                              <w:rPr>
                                <w:sz w:val="16"/>
                                <w:szCs w:val="16"/>
                              </w:rPr>
                              <w:t>8 MT, 14 MS</w:t>
                            </w:r>
                            <w:r w:rsidR="00777280">
                              <w:rPr>
                                <w:sz w:val="16"/>
                                <w:szCs w:val="16"/>
                              </w:rPr>
                              <w:t xml:space="preserve"> e 02 transfronteiriças</w:t>
                            </w:r>
                          </w:p>
                          <w:p w14:paraId="58497D58" w14:textId="68126C62" w:rsidR="00AF5D68" w:rsidRDefault="00AF5D68" w:rsidP="00AF5D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3B416E" w14:textId="1D1F2B2C" w:rsidR="00344E4C" w:rsidRPr="007F0865" w:rsidRDefault="00344E4C" w:rsidP="00AF5D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F66236">
                              <w:rPr>
                                <w:sz w:val="18"/>
                                <w:szCs w:val="18"/>
                              </w:rPr>
                              <w:t xml:space="preserve">06 Zonas </w:t>
                            </w:r>
                            <w:r w:rsidR="00317BDD">
                              <w:rPr>
                                <w:sz w:val="18"/>
                                <w:szCs w:val="18"/>
                              </w:rPr>
                              <w:t>Amortecimento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86843D" id="Retângulo 29" o:spid="_x0000_s1031" style="position:absolute;margin-left:157.45pt;margin-top:5.6pt;width:124pt;height:6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" fillcolor="#156082 [3204]" strokecolor="#030e13 [484]" strokeweight="1pt">
                <v:textbox>
                  <w:txbxContent>
                    <w:p w14:paraId="6AD993AB" w14:textId="7BE2B111" w:rsidR="0045681A" w:rsidRDefault="00CD7A47" w:rsidP="00AF5D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F66236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EC402B" w:rsidRPr="00F66236">
                        <w:rPr>
                          <w:sz w:val="18"/>
                          <w:szCs w:val="18"/>
                        </w:rPr>
                        <w:t>24 Zonas Núcleo</w:t>
                      </w:r>
                      <w:r w:rsidR="007F0865" w:rsidRPr="007F08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F0865">
                        <w:rPr>
                          <w:sz w:val="16"/>
                          <w:szCs w:val="16"/>
                        </w:rPr>
                        <w:t>–</w:t>
                      </w:r>
                      <w:r w:rsidR="007F0865" w:rsidRPr="007F08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77280">
                        <w:rPr>
                          <w:sz w:val="16"/>
                          <w:szCs w:val="16"/>
                        </w:rPr>
                        <w:t>0</w:t>
                      </w:r>
                      <w:r w:rsidR="007F0865">
                        <w:rPr>
                          <w:sz w:val="16"/>
                          <w:szCs w:val="16"/>
                        </w:rPr>
                        <w:t>8 MT, 14 MS</w:t>
                      </w:r>
                      <w:r w:rsidR="00777280">
                        <w:rPr>
                          <w:sz w:val="16"/>
                          <w:szCs w:val="16"/>
                        </w:rPr>
                        <w:t xml:space="preserve"> e 02 transfronteiriças</w:t>
                      </w:r>
                    </w:p>
                    <w:p w14:paraId="58497D58" w14:textId="68126C62" w:rsidR="00AF5D68" w:rsidRDefault="00AF5D68" w:rsidP="00AF5D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A3B416E" w14:textId="1D1F2B2C" w:rsidR="00344E4C" w:rsidRPr="007F0865" w:rsidRDefault="00344E4C" w:rsidP="00AF5D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F66236">
                        <w:rPr>
                          <w:sz w:val="18"/>
                          <w:szCs w:val="18"/>
                        </w:rPr>
                        <w:t xml:space="preserve">06 Zonas </w:t>
                      </w:r>
                      <w:r w:rsidR="00317BDD">
                        <w:rPr>
                          <w:sz w:val="18"/>
                          <w:szCs w:val="18"/>
                        </w:rPr>
                        <w:t>Amortecimento</w:t>
                      </w:r>
                    </w:p>
                  </w:txbxContent>
                </v:textbox>
              </v:rect>
            </w:pict>
          </mc:Fallback>
        </mc:AlternateContent>
      </w:r>
      <w:r w:rsidR="008F714D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C69D6" wp14:editId="1677D158">
                <wp:simplePos x="0" y="0"/>
                <wp:positionH relativeFrom="column">
                  <wp:posOffset>2010874</wp:posOffset>
                </wp:positionH>
                <wp:positionV relativeFrom="paragraph">
                  <wp:posOffset>991331</wp:posOffset>
                </wp:positionV>
                <wp:extent cx="1563685" cy="683447"/>
                <wp:effectExtent l="0" t="0" r="17780" b="21590"/>
                <wp:wrapNone/>
                <wp:docPr id="1739685625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685" cy="683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DE283" w14:textId="0BB64C71" w:rsidR="00DF35B9" w:rsidRPr="00AD305F" w:rsidRDefault="00AC7EC9" w:rsidP="00DF35B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AD305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A R</w:t>
                            </w:r>
                            <w:r w:rsidR="00F50D1D" w:rsidRPr="00AD305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B</w:t>
                            </w:r>
                            <w:r w:rsidRPr="00AD305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Pantanal ocupa </w:t>
                            </w:r>
                          </w:p>
                          <w:p w14:paraId="4793DF55" w14:textId="53E8C183" w:rsidR="003E444A" w:rsidRPr="00683072" w:rsidRDefault="00DF35B9" w:rsidP="00DF35B9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8307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C7EC9" w:rsidRPr="0068307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260.896 Km</w:t>
                            </w:r>
                            <w:r w:rsidR="00AC7EC9" w:rsidRPr="0068307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14:paraId="367242D6" w14:textId="20131D8F" w:rsidR="00034BC9" w:rsidRPr="00AD305F" w:rsidRDefault="00487AC2" w:rsidP="00DF35B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D305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É maior que o Bioma Pantanal</w:t>
                            </w:r>
                            <w:r w:rsidRPr="0069222C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B81AEF" w:rsidRPr="0068307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150.355 Km</w:t>
                            </w:r>
                            <w:r w:rsidR="00B81AEF" w:rsidRPr="0068307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0C69D6" id="Retângulo 22" o:spid="_x0000_s1032" style="position:absolute;margin-left:158.35pt;margin-top:78.05pt;width:123.1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" fillcolor="#156082 [3204]" strokecolor="#030e13 [484]" strokeweight="1pt">
                <v:textbox>
                  <w:txbxContent>
                    <w:p w14:paraId="4FADE283" w14:textId="0BB64C71" w:rsidR="00DF35B9" w:rsidRPr="00AD305F" w:rsidRDefault="00AC7EC9" w:rsidP="00DF35B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AD305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A R</w:t>
                      </w:r>
                      <w:r w:rsidR="00F50D1D" w:rsidRPr="00AD305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B</w:t>
                      </w:r>
                      <w:r w:rsidRPr="00AD305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Pantanal ocupa </w:t>
                      </w:r>
                    </w:p>
                    <w:p w14:paraId="4793DF55" w14:textId="53E8C183" w:rsidR="003E444A" w:rsidRPr="00683072" w:rsidRDefault="00DF35B9" w:rsidP="00DF35B9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8307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- </w:t>
                      </w:r>
                      <w:r w:rsidR="00AC7EC9" w:rsidRPr="0068307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260.896 Km</w:t>
                      </w:r>
                      <w:r w:rsidR="00AC7EC9" w:rsidRPr="00683072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14:paraId="367242D6" w14:textId="20131D8F" w:rsidR="00034BC9" w:rsidRPr="00AD305F" w:rsidRDefault="00487AC2" w:rsidP="00DF35B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D305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É maior que o Bioma Pantanal</w:t>
                      </w:r>
                      <w:r w:rsidRPr="0069222C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- </w:t>
                      </w:r>
                      <w:r w:rsidR="00B81AEF" w:rsidRPr="0068307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150.355 Km</w:t>
                      </w:r>
                      <w:r w:rsidR="00B81AEF" w:rsidRPr="00683072">
                        <w:rPr>
                          <w:rFonts w:asciiTheme="majorHAnsi" w:hAnsiTheme="majorHAnsi" w:cstheme="majorHAnsi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0209DB" w:rsidRPr="00D06C46" w:rsidSect="0056528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B5E2A" w14:textId="77777777" w:rsidR="00C7056D" w:rsidRDefault="00C7056D" w:rsidP="00FE7EA8">
      <w:pPr>
        <w:spacing w:after="0" w:line="240" w:lineRule="auto"/>
      </w:pPr>
      <w:r>
        <w:separator/>
      </w:r>
    </w:p>
  </w:endnote>
  <w:endnote w:type="continuationSeparator" w:id="0">
    <w:p w14:paraId="35AD0AC9" w14:textId="77777777" w:rsidR="00C7056D" w:rsidRDefault="00C7056D" w:rsidP="00FE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74F8" w14:textId="77777777" w:rsidR="00C7056D" w:rsidRDefault="00C7056D" w:rsidP="00FE7EA8">
      <w:pPr>
        <w:spacing w:after="0" w:line="240" w:lineRule="auto"/>
      </w:pPr>
      <w:r>
        <w:separator/>
      </w:r>
    </w:p>
  </w:footnote>
  <w:footnote w:type="continuationSeparator" w:id="0">
    <w:p w14:paraId="388D4D09" w14:textId="77777777" w:rsidR="00C7056D" w:rsidRDefault="00C7056D" w:rsidP="00FE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54533"/>
    <w:multiLevelType w:val="hybridMultilevel"/>
    <w:tmpl w:val="4CACB55A"/>
    <w:lvl w:ilvl="0" w:tplc="0416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6B"/>
    <w:rsid w:val="00004E15"/>
    <w:rsid w:val="000078B6"/>
    <w:rsid w:val="000209DB"/>
    <w:rsid w:val="00034BC9"/>
    <w:rsid w:val="000357E1"/>
    <w:rsid w:val="00063EFC"/>
    <w:rsid w:val="000A4510"/>
    <w:rsid w:val="000A7516"/>
    <w:rsid w:val="000C7FDC"/>
    <w:rsid w:val="000D1DDF"/>
    <w:rsid w:val="000E73B8"/>
    <w:rsid w:val="000F2B79"/>
    <w:rsid w:val="001100DE"/>
    <w:rsid w:val="00133F0E"/>
    <w:rsid w:val="00140EB9"/>
    <w:rsid w:val="00186E37"/>
    <w:rsid w:val="00191F08"/>
    <w:rsid w:val="00192A3E"/>
    <w:rsid w:val="0019451E"/>
    <w:rsid w:val="001A732C"/>
    <w:rsid w:val="0022092B"/>
    <w:rsid w:val="00221DB7"/>
    <w:rsid w:val="002706F1"/>
    <w:rsid w:val="002749A8"/>
    <w:rsid w:val="002B3B6C"/>
    <w:rsid w:val="002B7D41"/>
    <w:rsid w:val="002C1E29"/>
    <w:rsid w:val="002C4569"/>
    <w:rsid w:val="002E1E95"/>
    <w:rsid w:val="00315F7F"/>
    <w:rsid w:val="00317BDD"/>
    <w:rsid w:val="00327718"/>
    <w:rsid w:val="00344E4C"/>
    <w:rsid w:val="00352556"/>
    <w:rsid w:val="003717DF"/>
    <w:rsid w:val="003D5640"/>
    <w:rsid w:val="003E444A"/>
    <w:rsid w:val="00423ED2"/>
    <w:rsid w:val="00430D01"/>
    <w:rsid w:val="00431C24"/>
    <w:rsid w:val="0045681A"/>
    <w:rsid w:val="00461EF1"/>
    <w:rsid w:val="00482048"/>
    <w:rsid w:val="00487AC2"/>
    <w:rsid w:val="004C7840"/>
    <w:rsid w:val="0056528E"/>
    <w:rsid w:val="00585BC0"/>
    <w:rsid w:val="005A108F"/>
    <w:rsid w:val="005D382E"/>
    <w:rsid w:val="005D658E"/>
    <w:rsid w:val="0061177C"/>
    <w:rsid w:val="00613C2D"/>
    <w:rsid w:val="00641AD3"/>
    <w:rsid w:val="00683072"/>
    <w:rsid w:val="006879B8"/>
    <w:rsid w:val="0069222C"/>
    <w:rsid w:val="006A426D"/>
    <w:rsid w:val="006B0046"/>
    <w:rsid w:val="006B316A"/>
    <w:rsid w:val="006C1366"/>
    <w:rsid w:val="006D2B4F"/>
    <w:rsid w:val="006E52F5"/>
    <w:rsid w:val="007323ED"/>
    <w:rsid w:val="00742F90"/>
    <w:rsid w:val="00745903"/>
    <w:rsid w:val="00755936"/>
    <w:rsid w:val="00761DC6"/>
    <w:rsid w:val="007630C9"/>
    <w:rsid w:val="007755E2"/>
    <w:rsid w:val="00777280"/>
    <w:rsid w:val="00783D82"/>
    <w:rsid w:val="007D1302"/>
    <w:rsid w:val="007E2DFF"/>
    <w:rsid w:val="007F0865"/>
    <w:rsid w:val="00843022"/>
    <w:rsid w:val="00880599"/>
    <w:rsid w:val="008A2044"/>
    <w:rsid w:val="008D2727"/>
    <w:rsid w:val="008F714D"/>
    <w:rsid w:val="00974E0C"/>
    <w:rsid w:val="009848D0"/>
    <w:rsid w:val="00997EFF"/>
    <w:rsid w:val="009C1B3F"/>
    <w:rsid w:val="009E53D0"/>
    <w:rsid w:val="009E58E8"/>
    <w:rsid w:val="009E6D76"/>
    <w:rsid w:val="009E7184"/>
    <w:rsid w:val="009F1BC3"/>
    <w:rsid w:val="00A060DE"/>
    <w:rsid w:val="00A164A0"/>
    <w:rsid w:val="00A24026"/>
    <w:rsid w:val="00A41046"/>
    <w:rsid w:val="00A73DB7"/>
    <w:rsid w:val="00AB4A67"/>
    <w:rsid w:val="00AC486B"/>
    <w:rsid w:val="00AC7EC9"/>
    <w:rsid w:val="00AD305F"/>
    <w:rsid w:val="00AE17AC"/>
    <w:rsid w:val="00AE74CA"/>
    <w:rsid w:val="00AE7F13"/>
    <w:rsid w:val="00AF5D68"/>
    <w:rsid w:val="00B27F7F"/>
    <w:rsid w:val="00B53881"/>
    <w:rsid w:val="00B634EF"/>
    <w:rsid w:val="00B81AEF"/>
    <w:rsid w:val="00B83CE2"/>
    <w:rsid w:val="00B8567B"/>
    <w:rsid w:val="00B8738C"/>
    <w:rsid w:val="00B93BBC"/>
    <w:rsid w:val="00BA0314"/>
    <w:rsid w:val="00BC07B2"/>
    <w:rsid w:val="00BC40F2"/>
    <w:rsid w:val="00BC4A42"/>
    <w:rsid w:val="00BE2A25"/>
    <w:rsid w:val="00BE5B07"/>
    <w:rsid w:val="00BF4651"/>
    <w:rsid w:val="00C37E45"/>
    <w:rsid w:val="00C4066E"/>
    <w:rsid w:val="00C47526"/>
    <w:rsid w:val="00C629B3"/>
    <w:rsid w:val="00C655BC"/>
    <w:rsid w:val="00C7056D"/>
    <w:rsid w:val="00C93950"/>
    <w:rsid w:val="00CD03CB"/>
    <w:rsid w:val="00CD748B"/>
    <w:rsid w:val="00CD7A47"/>
    <w:rsid w:val="00CF1C06"/>
    <w:rsid w:val="00CF5094"/>
    <w:rsid w:val="00D05A7B"/>
    <w:rsid w:val="00D06735"/>
    <w:rsid w:val="00D06C46"/>
    <w:rsid w:val="00D07318"/>
    <w:rsid w:val="00D25D81"/>
    <w:rsid w:val="00D35756"/>
    <w:rsid w:val="00D748DF"/>
    <w:rsid w:val="00DF35B9"/>
    <w:rsid w:val="00E02D33"/>
    <w:rsid w:val="00E04809"/>
    <w:rsid w:val="00E20F83"/>
    <w:rsid w:val="00E358BC"/>
    <w:rsid w:val="00E36677"/>
    <w:rsid w:val="00E45906"/>
    <w:rsid w:val="00E53EE8"/>
    <w:rsid w:val="00E55041"/>
    <w:rsid w:val="00E629B5"/>
    <w:rsid w:val="00E646F3"/>
    <w:rsid w:val="00E84F31"/>
    <w:rsid w:val="00E92C5F"/>
    <w:rsid w:val="00EC402B"/>
    <w:rsid w:val="00EC5F8F"/>
    <w:rsid w:val="00ED5B92"/>
    <w:rsid w:val="00F01CB0"/>
    <w:rsid w:val="00F2149E"/>
    <w:rsid w:val="00F3034E"/>
    <w:rsid w:val="00F46BCB"/>
    <w:rsid w:val="00F50D1D"/>
    <w:rsid w:val="00F66236"/>
    <w:rsid w:val="00F72E0C"/>
    <w:rsid w:val="00F93199"/>
    <w:rsid w:val="00F94A81"/>
    <w:rsid w:val="00FB5F8F"/>
    <w:rsid w:val="00FE7B7B"/>
    <w:rsid w:val="00FE7EA8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5068"/>
  <w15:chartTrackingRefBased/>
  <w15:docId w15:val="{9CC2F55A-2E70-46A3-BA6D-18E3EE3C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C4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C4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4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C4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C4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4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4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4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4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C4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C4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8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C486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C48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48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48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48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C4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4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C4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C4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C48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C48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C486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C4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C486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C486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F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7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EA8"/>
  </w:style>
  <w:style w:type="paragraph" w:styleId="Rodap">
    <w:name w:val="footer"/>
    <w:basedOn w:val="Normal"/>
    <w:link w:val="RodapChar"/>
    <w:uiPriority w:val="99"/>
    <w:unhideWhenUsed/>
    <w:rsid w:val="00FE7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4.png"/><Relationship Id="rId18" Type="http://schemas.openxmlformats.org/officeDocument/2006/relationships/image" Target="media/image11.sv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5" Type="http://schemas.openxmlformats.org/officeDocument/2006/relationships/image" Target="media/image13.sv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 Bruno Nogueira Borges</dc:creator>
  <cp:keywords/>
  <dc:description/>
  <cp:lastModifiedBy>Hélida Bruno Nogueira Borges</cp:lastModifiedBy>
  <cp:revision>2</cp:revision>
  <dcterms:created xsi:type="dcterms:W3CDTF">2024-06-24T14:04:00Z</dcterms:created>
  <dcterms:modified xsi:type="dcterms:W3CDTF">2024-06-24T14:04:00Z</dcterms:modified>
</cp:coreProperties>
</file>